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14"/>
        <w:rPr>
          <w:rFonts w:ascii="Times New Roman"/>
          <w:sz w:val="93"/>
        </w:rPr>
      </w:pPr>
    </w:p>
    <w:p>
      <w:pPr>
        <w:pStyle w:val="Title"/>
      </w:pPr>
      <w:r>
        <w:rPr>
          <w:w w:val="105"/>
        </w:rPr>
        <w:t>Don</w:t>
      </w:r>
      <w:r>
        <w:rPr>
          <w:smallCaps/>
          <w:w w:val="105"/>
        </w:rPr>
        <w:t>atio</w:t>
      </w:r>
      <w:r>
        <w:rPr>
          <w:smallCaps w:val="0"/>
          <w:w w:val="105"/>
        </w:rPr>
        <w:t>n</w:t>
      </w:r>
      <w:r>
        <w:rPr>
          <w:smallCaps w:val="0"/>
          <w:spacing w:val="-4"/>
          <w:w w:val="105"/>
        </w:rPr>
        <w:t> </w:t>
      </w:r>
      <w:r>
        <w:rPr>
          <w:smallCaps w:val="0"/>
          <w:spacing w:val="-2"/>
          <w:w w:val="105"/>
        </w:rPr>
        <w:t>Cer</w:t>
      </w:r>
      <w:r>
        <w:rPr>
          <w:smallCaps/>
          <w:spacing w:val="-2"/>
          <w:w w:val="105"/>
        </w:rPr>
        <w:t>tificat</w:t>
      </w:r>
      <w:r>
        <w:rPr>
          <w:smallCaps w:val="0"/>
          <w:spacing w:val="-2"/>
          <w:w w:val="105"/>
        </w:rPr>
        <w:t>e</w:t>
      </w:r>
    </w:p>
    <w:p>
      <w:pPr>
        <w:pStyle w:val="BodyText"/>
        <w:spacing w:before="435"/>
        <w:ind w:left="6"/>
        <w:jc w:val="center"/>
      </w:pPr>
      <w:r>
        <w:rPr/>
        <w:t>We</w:t>
      </w:r>
      <w:r>
        <w:rPr>
          <w:spacing w:val="20"/>
        </w:rPr>
        <w:t> </w:t>
      </w:r>
      <w:r>
        <w:rPr/>
        <w:t>Presen</w:t>
      </w:r>
      <w:r>
        <w:rPr>
          <w:smallCaps/>
        </w:rPr>
        <w:t>t</w:t>
      </w:r>
      <w:r>
        <w:rPr>
          <w:smallCaps w:val="0"/>
          <w:spacing w:val="23"/>
        </w:rPr>
        <w:t> </w:t>
      </w:r>
      <w:r>
        <w:rPr>
          <w:smallCaps w:val="0"/>
        </w:rPr>
        <w:t>T</w:t>
      </w:r>
      <w:r>
        <w:rPr>
          <w:smallCaps/>
        </w:rPr>
        <w:t>hi</w:t>
      </w:r>
      <w:r>
        <w:rPr>
          <w:smallCaps w:val="0"/>
        </w:rPr>
        <w:t>s</w:t>
      </w:r>
      <w:r>
        <w:rPr>
          <w:smallCaps w:val="0"/>
          <w:spacing w:val="21"/>
        </w:rPr>
        <w:t> </w:t>
      </w:r>
      <w:r>
        <w:rPr>
          <w:smallCaps w:val="0"/>
        </w:rPr>
        <w:t>Cer</w:t>
      </w:r>
      <w:r>
        <w:rPr>
          <w:smallCaps/>
        </w:rPr>
        <w:t>tificat</w:t>
      </w:r>
      <w:r>
        <w:rPr>
          <w:smallCaps w:val="0"/>
        </w:rPr>
        <w:t>e</w:t>
      </w:r>
      <w:r>
        <w:rPr>
          <w:smallCaps w:val="0"/>
          <w:spacing w:val="21"/>
        </w:rPr>
        <w:t> </w:t>
      </w:r>
      <w:r>
        <w:rPr>
          <w:smallCaps/>
          <w:spacing w:val="-5"/>
        </w:rPr>
        <w:t>to</w:t>
      </w:r>
    </w:p>
    <w:p>
      <w:pPr>
        <w:pStyle w:val="BodyText"/>
      </w:pPr>
    </w:p>
    <w:p>
      <w:pPr>
        <w:pStyle w:val="BodyText"/>
        <w:spacing w:before="311"/>
      </w:pPr>
    </w:p>
    <w:p>
      <w:pPr>
        <w:pStyle w:val="BodyText"/>
        <w:tabs>
          <w:tab w:pos="9599" w:val="left" w:leader="none"/>
        </w:tabs>
        <w:ind w:left="104"/>
        <w:jc w:val="center"/>
        <w:rPr>
          <w:rFonts w:ascii="Times New Roman"/>
        </w:rPr>
      </w:pP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smallCaps/>
          <w:w w:val="105"/>
        </w:rPr>
        <w:t>a</w:t>
      </w:r>
      <w:r>
        <w:rPr>
          <w:smallCaps w:val="0"/>
          <w:spacing w:val="12"/>
          <w:w w:val="105"/>
        </w:rPr>
        <w:t> </w:t>
      </w:r>
      <w:r>
        <w:rPr>
          <w:smallCaps w:val="0"/>
          <w:w w:val="105"/>
        </w:rPr>
        <w:t>T</w:t>
      </w:r>
      <w:r>
        <w:rPr>
          <w:smallCaps/>
          <w:w w:val="105"/>
        </w:rPr>
        <w:t>ha</w:t>
      </w:r>
      <w:r>
        <w:rPr>
          <w:smallCaps w:val="0"/>
          <w:w w:val="105"/>
        </w:rPr>
        <w:t>n</w:t>
      </w:r>
      <w:r>
        <w:rPr>
          <w:smallCaps/>
          <w:w w:val="105"/>
        </w:rPr>
        <w:t>k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Yo</w:t>
      </w:r>
      <w:r>
        <w:rPr>
          <w:smallCaps/>
          <w:w w:val="105"/>
        </w:rPr>
        <w:t>u</w:t>
      </w:r>
      <w:r>
        <w:rPr>
          <w:smallCaps w:val="0"/>
          <w:spacing w:val="13"/>
          <w:w w:val="105"/>
        </w:rPr>
        <w:t> </w:t>
      </w:r>
      <w:r>
        <w:rPr>
          <w:smallCaps w:val="0"/>
          <w:w w:val="105"/>
        </w:rPr>
        <w:t>For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Yo</w:t>
      </w:r>
      <w:r>
        <w:rPr>
          <w:smallCaps/>
          <w:w w:val="105"/>
        </w:rPr>
        <w:t>u</w:t>
      </w:r>
      <w:r>
        <w:rPr>
          <w:smallCaps w:val="0"/>
          <w:w w:val="105"/>
        </w:rPr>
        <w:t>r</w:t>
      </w:r>
      <w:r>
        <w:rPr>
          <w:smallCaps w:val="0"/>
          <w:spacing w:val="14"/>
          <w:w w:val="105"/>
        </w:rPr>
        <w:t> </w:t>
      </w:r>
      <w:r>
        <w:rPr>
          <w:smallCaps w:val="0"/>
          <w:w w:val="105"/>
        </w:rPr>
        <w:t>Don</w:t>
      </w:r>
      <w:r>
        <w:rPr>
          <w:smallCaps/>
          <w:w w:val="105"/>
        </w:rPr>
        <w:t>atio</w:t>
      </w:r>
      <w:r>
        <w:rPr>
          <w:smallCaps w:val="0"/>
          <w:w w:val="105"/>
        </w:rPr>
        <w:t>n</w:t>
      </w:r>
      <w:r>
        <w:rPr>
          <w:smallCaps w:val="0"/>
          <w:spacing w:val="13"/>
          <w:w w:val="105"/>
        </w:rPr>
        <w:t> </w:t>
      </w:r>
      <w:r>
        <w:rPr>
          <w:smallCaps w:val="0"/>
          <w:w w:val="105"/>
        </w:rPr>
        <w:t>of</w:t>
      </w:r>
      <w:r>
        <w:rPr>
          <w:smallCaps w:val="0"/>
          <w:spacing w:val="12"/>
          <w:w w:val="105"/>
        </w:rPr>
        <w:t> </w:t>
      </w:r>
      <w:r>
        <w:rPr>
          <w:rFonts w:ascii="Times New Roman"/>
          <w:smallCaps w:val="0"/>
          <w:u w:val="single"/>
        </w:rPr>
        <w:tab/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tabs>
          <w:tab w:pos="2908" w:val="left" w:leader="none"/>
          <w:tab w:pos="9511" w:val="left" w:leader="none"/>
        </w:tabs>
        <w:ind w:left="98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110"/>
        </w:rPr>
        <w:t>To </w:t>
      </w:r>
      <w:r>
        <w:rPr>
          <w:rFonts w:ascii="Times New Roman"/>
          <w:u w:val="single"/>
        </w:rPr>
        <w:tab/>
      </w:r>
    </w:p>
    <w:p>
      <w:pPr>
        <w:pStyle w:val="BodyText"/>
        <w:spacing w:before="30"/>
        <w:rPr>
          <w:rFonts w:ascii="Times New Roman"/>
        </w:rPr>
      </w:pPr>
    </w:p>
    <w:p>
      <w:pPr>
        <w:pStyle w:val="BodyText"/>
        <w:tabs>
          <w:tab w:pos="3663" w:val="left" w:leader="none"/>
          <w:tab w:pos="6656" w:val="left" w:leader="none"/>
          <w:tab w:pos="7624" w:val="left" w:leader="none"/>
        </w:tabs>
        <w:ind w:left="6"/>
        <w:jc w:val="center"/>
      </w:pPr>
      <w:r>
        <w:rPr/>
        <w:t>Aw</w:t>
      </w:r>
      <w:r>
        <w:rPr>
          <w:smallCaps/>
        </w:rPr>
        <w:t>a</w:t>
      </w:r>
      <w:r>
        <w:rPr>
          <w:smallCaps w:val="0"/>
        </w:rPr>
        <w:t>rded </w:t>
      </w:r>
      <w:r>
        <w:rPr>
          <w:smallCaps/>
        </w:rPr>
        <w:t>th</w:t>
      </w:r>
      <w:r>
        <w:rPr>
          <w:smallCaps w:val="0"/>
        </w:rPr>
        <w:t>e</w:t>
      </w:r>
      <w:r>
        <w:rPr>
          <w:smallCaps w:val="0"/>
          <w:spacing w:val="108"/>
        </w:rPr>
        <w:t> 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</w:rPr>
        <w:t>d</w:t>
      </w:r>
      <w:r>
        <w:rPr>
          <w:smallCaps/>
        </w:rPr>
        <w:t>a</w:t>
      </w:r>
      <w:r>
        <w:rPr>
          <w:smallCaps w:val="0"/>
        </w:rPr>
        <w:t>y of 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  <w:spacing w:val="-5"/>
        </w:rPr>
        <w:t>20</w:t>
      </w:r>
      <w:r>
        <w:rPr>
          <w:rFonts w:ascii="Times New Roman"/>
          <w:smallCaps w:val="0"/>
          <w:u w:val="single"/>
        </w:rPr>
        <w:tab/>
      </w:r>
      <w:r>
        <w:rPr>
          <w:smallCaps w:val="0"/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00" w:orient="landscape"/>
          <w:pgMar w:top="880" w:bottom="280" w:left="2409" w:right="2409"/>
        </w:sectPr>
      </w:pPr>
    </w:p>
    <w:p>
      <w:pPr>
        <w:pStyle w:val="BodyTex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1010291</wp:posOffset>
                </wp:positionH>
                <wp:positionV relativeFrom="page">
                  <wp:posOffset>556259</wp:posOffset>
                </wp:positionV>
                <wp:extent cx="8789035" cy="6501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9035" cy="6501765"/>
                          <a:chExt cx="8789035" cy="6501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907" cy="6501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71604" y="2660990"/>
                            <a:ext cx="5934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0">
                                <a:moveTo>
                                  <a:pt x="0" y="0"/>
                                </a:moveTo>
                                <a:lnTo>
                                  <a:pt x="5934302" y="0"/>
                                </a:lnTo>
                              </a:path>
                            </a:pathLst>
                          </a:custGeom>
                          <a:ln w="4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38831" y="5317425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 h="0">
                                <a:moveTo>
                                  <a:pt x="0" y="0"/>
                                </a:moveTo>
                                <a:lnTo>
                                  <a:pt x="2955565" y="0"/>
                                </a:lnTo>
                              </a:path>
                            </a:pathLst>
                          </a:custGeom>
                          <a:ln w="7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550522pt;margin-top:43.799999pt;width:692.05pt;height:511.95pt;mso-position-horizontal-relative:page;mso-position-vertical-relative:page;z-index:-15755264" id="docshapegroup1" coordorigin="1591,876" coordsize="13841,10239">
                <v:shape style="position:absolute;left:1591;top:876;width:13841;height:10239" type="#_x0000_t75" id="docshape2" stroked="false">
                  <v:imagedata r:id="rId5" o:title=""/>
                </v:shape>
                <v:line style="position:absolute" from="3751,5067" to="13096,5067" stroked="true" strokeweight=".35061pt" strokecolor="#000000">
                  <v:stroke dashstyle="solid"/>
                </v:line>
                <v:line style="position:absolute" from="8424,9250" to="13078,9250" stroked="true" strokeweight=".585501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spacing w:before="37"/>
        <w:rPr>
          <w:sz w:val="15"/>
        </w:rPr>
      </w:pPr>
    </w:p>
    <w:p>
      <w:pPr>
        <w:spacing w:before="0"/>
        <w:ind w:left="703" w:right="0" w:firstLine="0"/>
        <w:jc w:val="left"/>
        <w:rPr>
          <w:rFonts w:ascii="Tahoma" w:hAnsi="Tahoma"/>
          <w:sz w:val="15"/>
        </w:rPr>
      </w:pPr>
      <w:r>
        <w:rPr>
          <w:rFonts w:ascii="Verdana" w:hAnsi="Verdana"/>
          <w:w w:val="105"/>
          <w:sz w:val="14"/>
        </w:rPr>
        <w:t>©</w:t>
      </w:r>
      <w:r>
        <w:rPr>
          <w:rFonts w:ascii="Verdana" w:hAnsi="Verdana"/>
          <w:spacing w:val="-3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2010</w:t>
      </w:r>
      <w:r>
        <w:rPr>
          <w:rFonts w:ascii="Verdana" w:hAnsi="Verdana"/>
          <w:spacing w:val="1"/>
          <w:w w:val="105"/>
          <w:sz w:val="14"/>
        </w:rPr>
        <w:t> </w:t>
      </w:r>
      <w:r>
        <w:rPr>
          <w:rFonts w:ascii="Verdana" w:hAnsi="Verdana"/>
          <w:spacing w:val="-2"/>
          <w:w w:val="105"/>
          <w:sz w:val="14"/>
        </w:rPr>
        <w:t>H</w:t>
      </w:r>
      <w:r>
        <w:rPr>
          <w:rFonts w:ascii="Tahoma" w:hAnsi="Tahoma"/>
          <w:spacing w:val="-2"/>
          <w:w w:val="105"/>
          <w:sz w:val="15"/>
        </w:rPr>
        <w:t>ooverwebdesign.com</w:t>
      </w:r>
    </w:p>
    <w:p>
      <w:pPr>
        <w:pStyle w:val="BodyText"/>
        <w:spacing w:before="97"/>
        <w:ind w:left="703"/>
      </w:pPr>
      <w:r>
        <w:rPr/>
        <w:br w:type="column"/>
      </w:r>
      <w:r>
        <w:rPr>
          <w:spacing w:val="-2"/>
        </w:rPr>
        <w:t>S</w:t>
      </w:r>
      <w:r>
        <w:rPr>
          <w:smallCaps/>
          <w:spacing w:val="-2"/>
        </w:rPr>
        <w:t>i</w:t>
      </w:r>
      <w:r>
        <w:rPr>
          <w:smallCaps w:val="0"/>
          <w:spacing w:val="-2"/>
        </w:rPr>
        <w:t>gned</w:t>
      </w:r>
    </w:p>
    <w:sectPr>
      <w:type w:val="continuous"/>
      <w:pgSz w:w="16840" w:h="11900" w:orient="landscape"/>
      <w:pgMar w:top="880" w:bottom="280" w:left="2409" w:right="2409"/>
      <w:cols w:num="2" w:equalWidth="0">
        <w:col w:w="2925" w:space="5890"/>
        <w:col w:w="3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"/>
      <w:jc w:val="center"/>
    </w:pPr>
    <w:rPr>
      <w:rFonts w:ascii="Cambria" w:hAnsi="Cambria" w:eastAsia="Cambria" w:cs="Cambria"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2010 Hoover Web Design http://www.hooverwebdesign.com</dc:creator>
  <cp:keywords>donation award, donation certificate, printable certificates, certificate awards, certificate templates, print certificates, free certificates</cp:keywords>
  <dc:subject>Printable Donation Award Certificate Template</dc:subject>
  <dc:title>Printable Donation Award Certificate Template</dc:title>
  <dcterms:created xsi:type="dcterms:W3CDTF">2025-01-08T10:00:43Z</dcterms:created>
  <dcterms:modified xsi:type="dcterms:W3CDTF">2025-01-08T10:00:43Z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8.61</vt:lpwstr>
  </property>
</Properties>
</file>